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AD" w:rsidRDefault="00841FE2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</w:t>
      </w:r>
      <w:r w:rsidR="00E70DB4">
        <w:rPr>
          <w:rFonts w:ascii="Neo Sans Pro" w:hAnsi="Neo Sans Pro"/>
          <w:sz w:val="32"/>
          <w:szCs w:val="32"/>
        </w:rPr>
        <w:t xml:space="preserve"> negatywnie</w:t>
      </w:r>
      <w:r>
        <w:rPr>
          <w:rFonts w:ascii="Neo Sans Pro" w:hAnsi="Neo Sans Pro"/>
          <w:sz w:val="32"/>
          <w:szCs w:val="32"/>
        </w:rPr>
        <w:t xml:space="preserve"> </w:t>
      </w:r>
      <w:r w:rsidR="007433B7">
        <w:rPr>
          <w:rFonts w:ascii="Neo Sans Pro" w:hAnsi="Neo Sans Pro"/>
          <w:sz w:val="32"/>
          <w:szCs w:val="32"/>
        </w:rPr>
        <w:t>pod względem merytorycznym.</w:t>
      </w:r>
    </w:p>
    <w:p w:rsidR="00841FE2" w:rsidRDefault="00841FE2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4A23D9" w:rsidRPr="004A23D9" w:rsidRDefault="004A23D9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</w:p>
    <w:p w:rsidR="00AD2D75" w:rsidRDefault="00E20BAD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9"/>
        <w:gridCol w:w="2038"/>
        <w:gridCol w:w="2087"/>
      </w:tblGrid>
      <w:tr w:rsidR="007B7B54" w:rsidTr="00A610E2">
        <w:trPr>
          <w:trHeight w:val="501"/>
        </w:trPr>
        <w:tc>
          <w:tcPr>
            <w:tcW w:w="2169" w:type="dxa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NUMER FISZKI</w:t>
            </w:r>
          </w:p>
        </w:tc>
        <w:tc>
          <w:tcPr>
            <w:tcW w:w="2038" w:type="dxa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INNOWATOR</w:t>
            </w:r>
          </w:p>
        </w:tc>
        <w:tc>
          <w:tcPr>
            <w:tcW w:w="2087" w:type="dxa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NAZWA INNOWACJI</w:t>
            </w:r>
          </w:p>
        </w:tc>
      </w:tr>
      <w:tr w:rsidR="007B7B54" w:rsidTr="00A610E2">
        <w:trPr>
          <w:trHeight w:val="390"/>
        </w:trPr>
        <w:tc>
          <w:tcPr>
            <w:tcW w:w="2169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14/CHP/2016</w:t>
            </w: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bookmarkStart w:id="0" w:name="_GoBack"/>
            <w:bookmarkEnd w:id="0"/>
          </w:p>
        </w:tc>
        <w:tc>
          <w:tcPr>
            <w:tcW w:w="2038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Fundacja „Uśmiech Puchatka” oddział Radom</w:t>
            </w:r>
          </w:p>
        </w:tc>
        <w:tc>
          <w:tcPr>
            <w:tcW w:w="2087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Wyjdź poza…</w:t>
            </w:r>
          </w:p>
        </w:tc>
      </w:tr>
      <w:tr w:rsidR="007B7B54" w:rsidTr="00A610E2">
        <w:trPr>
          <w:trHeight w:val="375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435"/>
        </w:trPr>
        <w:tc>
          <w:tcPr>
            <w:tcW w:w="2169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15/CHP/2016</w:t>
            </w: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Bartłomiej Stroiński</w:t>
            </w:r>
          </w:p>
        </w:tc>
        <w:tc>
          <w:tcPr>
            <w:tcW w:w="2087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hAnsi="Times New Roman"/>
                <w:b/>
                <w:lang w:eastAsia="pl-PL"/>
              </w:rPr>
              <w:t>Autokontur</w:t>
            </w:r>
            <w:proofErr w:type="spellEnd"/>
          </w:p>
        </w:tc>
      </w:tr>
      <w:tr w:rsidR="007B7B54" w:rsidTr="00A610E2">
        <w:trPr>
          <w:trHeight w:val="330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360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345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300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420"/>
        </w:trPr>
        <w:tc>
          <w:tcPr>
            <w:tcW w:w="2169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19/CHP/2016</w:t>
            </w: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Stowarzyszenie „Dziedzictwo jagiellońskie”</w:t>
            </w:r>
          </w:p>
        </w:tc>
        <w:tc>
          <w:tcPr>
            <w:tcW w:w="2087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Studio terapii zajęciowej dla osób zależnych jako wsparcie dla rodziców</w:t>
            </w:r>
          </w:p>
        </w:tc>
      </w:tr>
      <w:tr w:rsidR="007B7B54" w:rsidTr="00A610E2">
        <w:trPr>
          <w:trHeight w:val="345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390"/>
        </w:trPr>
        <w:tc>
          <w:tcPr>
            <w:tcW w:w="2169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20/CHP/2016</w:t>
            </w: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Jerzy Smolarski</w:t>
            </w:r>
          </w:p>
        </w:tc>
        <w:tc>
          <w:tcPr>
            <w:tcW w:w="2087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Program stymulacji społeczno-zawodowej</w:t>
            </w:r>
          </w:p>
        </w:tc>
      </w:tr>
      <w:tr w:rsidR="007B7B54" w:rsidTr="00A610E2">
        <w:trPr>
          <w:trHeight w:val="375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390"/>
        </w:trPr>
        <w:tc>
          <w:tcPr>
            <w:tcW w:w="2169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21/CHP/2017</w:t>
            </w: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Fundacja Rozwoju i Innowacji WIR</w:t>
            </w:r>
          </w:p>
        </w:tc>
        <w:tc>
          <w:tcPr>
            <w:tcW w:w="2087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 drodze po zdrowie</w:t>
            </w:r>
          </w:p>
        </w:tc>
      </w:tr>
      <w:tr w:rsidR="007B7B54" w:rsidTr="00A610E2">
        <w:trPr>
          <w:trHeight w:val="605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390"/>
        </w:trPr>
        <w:tc>
          <w:tcPr>
            <w:tcW w:w="2169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22/CHP/2017</w:t>
            </w: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Monika Stępień - </w:t>
            </w:r>
            <w:proofErr w:type="spellStart"/>
            <w:r>
              <w:rPr>
                <w:rFonts w:ascii="Times New Roman" w:hAnsi="Times New Roman"/>
                <w:b/>
                <w:lang w:eastAsia="pl-PL"/>
              </w:rPr>
              <w:t>Makasi</w:t>
            </w:r>
            <w:proofErr w:type="spellEnd"/>
          </w:p>
        </w:tc>
        <w:tc>
          <w:tcPr>
            <w:tcW w:w="2087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Moc z walce z SM poprzez dietę i ruch</w:t>
            </w:r>
          </w:p>
        </w:tc>
      </w:tr>
      <w:tr w:rsidR="007B7B54" w:rsidTr="00A610E2">
        <w:trPr>
          <w:trHeight w:val="360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390"/>
        </w:trPr>
        <w:tc>
          <w:tcPr>
            <w:tcW w:w="2169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23/CHP/2017</w:t>
            </w:r>
          </w:p>
        </w:tc>
        <w:tc>
          <w:tcPr>
            <w:tcW w:w="2038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Gabinet Terapii Pedagogicznej, Joanna Lenarczyk</w:t>
            </w:r>
          </w:p>
        </w:tc>
        <w:tc>
          <w:tcPr>
            <w:tcW w:w="2087" w:type="dxa"/>
            <w:vMerge w:val="restart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Czytanie na żądanie, czyli model nowoczesnej usługi kulturowej dla osób zależnych</w:t>
            </w:r>
          </w:p>
        </w:tc>
      </w:tr>
      <w:tr w:rsidR="007B7B54" w:rsidTr="00A610E2">
        <w:trPr>
          <w:trHeight w:val="360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330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390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360"/>
        </w:trPr>
        <w:tc>
          <w:tcPr>
            <w:tcW w:w="2169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7B7B54" w:rsidTr="00A610E2">
        <w:trPr>
          <w:trHeight w:val="360"/>
        </w:trPr>
        <w:tc>
          <w:tcPr>
            <w:tcW w:w="2169" w:type="dxa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26/CHP/2017</w:t>
            </w: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Orbsay Solutions Sp. Z o.o.</w:t>
            </w:r>
          </w:p>
        </w:tc>
        <w:tc>
          <w:tcPr>
            <w:tcW w:w="2087" w:type="dxa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Twarze sukcesu</w:t>
            </w:r>
          </w:p>
        </w:tc>
      </w:tr>
      <w:tr w:rsidR="007B7B54" w:rsidTr="00A610E2">
        <w:trPr>
          <w:trHeight w:val="360"/>
        </w:trPr>
        <w:tc>
          <w:tcPr>
            <w:tcW w:w="2169" w:type="dxa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28/CHP/2017</w:t>
            </w:r>
          </w:p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Milena Jarząbek</w:t>
            </w:r>
          </w:p>
        </w:tc>
        <w:tc>
          <w:tcPr>
            <w:tcW w:w="2087" w:type="dxa"/>
          </w:tcPr>
          <w:p w:rsidR="007B7B54" w:rsidRDefault="007B7B54" w:rsidP="00A610E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Daton</w:t>
            </w:r>
          </w:p>
        </w:tc>
      </w:tr>
    </w:tbl>
    <w:p w:rsidR="00EA5F1E" w:rsidRPr="006A2405" w:rsidRDefault="00EA5F1E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EA5F1E" w:rsidRPr="006A2405" w:rsidSect="00F951DD">
      <w:headerReference w:type="default" r:id="rId8"/>
      <w:footerReference w:type="default" r:id="rId9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719" w:rsidRDefault="005C1719" w:rsidP="003852FD">
      <w:pPr>
        <w:spacing w:after="0" w:line="240" w:lineRule="auto"/>
      </w:pPr>
      <w:r>
        <w:separator/>
      </w:r>
    </w:p>
  </w:endnote>
  <w:endnote w:type="continuationSeparator" w:id="0">
    <w:p w:rsidR="005C1719" w:rsidRDefault="005C1719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719" w:rsidRDefault="005C1719" w:rsidP="003852FD">
      <w:pPr>
        <w:spacing w:after="0" w:line="240" w:lineRule="auto"/>
      </w:pPr>
      <w:r>
        <w:separator/>
      </w:r>
    </w:p>
  </w:footnote>
  <w:footnote w:type="continuationSeparator" w:id="0">
    <w:p w:rsidR="005C1719" w:rsidRDefault="005C1719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75" w:rsidRDefault="00AD2D75" w:rsidP="00F951DD">
    <w:pPr>
      <w:pStyle w:val="Nagwek"/>
      <w:rPr>
        <w:noProof/>
        <w:lang w:eastAsia="pl-PL"/>
      </w:rPr>
    </w:pPr>
  </w:p>
  <w:p w:rsidR="00AD2D75" w:rsidRDefault="00DE73AC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drawing>
        <wp:inline distT="0" distB="0" distL="0" distR="0">
          <wp:extent cx="7410450" cy="105727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D"/>
    <w:rsid w:val="00007654"/>
    <w:rsid w:val="00027BF8"/>
    <w:rsid w:val="000612E9"/>
    <w:rsid w:val="00063B81"/>
    <w:rsid w:val="00085541"/>
    <w:rsid w:val="0009205A"/>
    <w:rsid w:val="0009273F"/>
    <w:rsid w:val="00093DA3"/>
    <w:rsid w:val="00097492"/>
    <w:rsid w:val="000A0694"/>
    <w:rsid w:val="000C3CE9"/>
    <w:rsid w:val="001416D9"/>
    <w:rsid w:val="001420AF"/>
    <w:rsid w:val="00177EB3"/>
    <w:rsid w:val="0018565E"/>
    <w:rsid w:val="001939DA"/>
    <w:rsid w:val="00196EA2"/>
    <w:rsid w:val="001A0BF1"/>
    <w:rsid w:val="001F2D02"/>
    <w:rsid w:val="00212975"/>
    <w:rsid w:val="00221F56"/>
    <w:rsid w:val="002439E1"/>
    <w:rsid w:val="00256686"/>
    <w:rsid w:val="002932B5"/>
    <w:rsid w:val="00331896"/>
    <w:rsid w:val="003569FA"/>
    <w:rsid w:val="00363179"/>
    <w:rsid w:val="00372DA3"/>
    <w:rsid w:val="003852FD"/>
    <w:rsid w:val="003B0DF1"/>
    <w:rsid w:val="003B377E"/>
    <w:rsid w:val="004045B1"/>
    <w:rsid w:val="00410222"/>
    <w:rsid w:val="004231B3"/>
    <w:rsid w:val="00443AAF"/>
    <w:rsid w:val="00471809"/>
    <w:rsid w:val="004A23D9"/>
    <w:rsid w:val="004C2639"/>
    <w:rsid w:val="004C3919"/>
    <w:rsid w:val="00595B4F"/>
    <w:rsid w:val="005C1719"/>
    <w:rsid w:val="005C1E41"/>
    <w:rsid w:val="00620CE9"/>
    <w:rsid w:val="00636B93"/>
    <w:rsid w:val="00651F28"/>
    <w:rsid w:val="006532E9"/>
    <w:rsid w:val="006A1242"/>
    <w:rsid w:val="006A2405"/>
    <w:rsid w:val="006A6FCE"/>
    <w:rsid w:val="006B12BB"/>
    <w:rsid w:val="006C6606"/>
    <w:rsid w:val="00711D28"/>
    <w:rsid w:val="00733A20"/>
    <w:rsid w:val="007433B7"/>
    <w:rsid w:val="007447A1"/>
    <w:rsid w:val="00754898"/>
    <w:rsid w:val="00785D4A"/>
    <w:rsid w:val="007A14B9"/>
    <w:rsid w:val="007B7B54"/>
    <w:rsid w:val="007E49BC"/>
    <w:rsid w:val="00800354"/>
    <w:rsid w:val="00841FE2"/>
    <w:rsid w:val="0085020F"/>
    <w:rsid w:val="0087248B"/>
    <w:rsid w:val="0088621F"/>
    <w:rsid w:val="008A0AAD"/>
    <w:rsid w:val="008A1CA7"/>
    <w:rsid w:val="008C11AA"/>
    <w:rsid w:val="008C251E"/>
    <w:rsid w:val="00901634"/>
    <w:rsid w:val="00906729"/>
    <w:rsid w:val="009218E7"/>
    <w:rsid w:val="0092454A"/>
    <w:rsid w:val="00935429"/>
    <w:rsid w:val="00960F90"/>
    <w:rsid w:val="009809AD"/>
    <w:rsid w:val="009C5472"/>
    <w:rsid w:val="00A07BE4"/>
    <w:rsid w:val="00AA2F8F"/>
    <w:rsid w:val="00AD2D75"/>
    <w:rsid w:val="00AD789A"/>
    <w:rsid w:val="00B11EAB"/>
    <w:rsid w:val="00B638B8"/>
    <w:rsid w:val="00C06F29"/>
    <w:rsid w:val="00C16C02"/>
    <w:rsid w:val="00C71FA9"/>
    <w:rsid w:val="00C87E2E"/>
    <w:rsid w:val="00CA4078"/>
    <w:rsid w:val="00CE436F"/>
    <w:rsid w:val="00CF0BE2"/>
    <w:rsid w:val="00D43A34"/>
    <w:rsid w:val="00D53324"/>
    <w:rsid w:val="00D5574E"/>
    <w:rsid w:val="00DE73AC"/>
    <w:rsid w:val="00E01D14"/>
    <w:rsid w:val="00E02A36"/>
    <w:rsid w:val="00E16179"/>
    <w:rsid w:val="00E20BAD"/>
    <w:rsid w:val="00E25448"/>
    <w:rsid w:val="00E70DB4"/>
    <w:rsid w:val="00E91A36"/>
    <w:rsid w:val="00EA5F1E"/>
    <w:rsid w:val="00ED64C1"/>
    <w:rsid w:val="00F25D76"/>
    <w:rsid w:val="00F33B8D"/>
    <w:rsid w:val="00F825B9"/>
    <w:rsid w:val="00F90F9E"/>
    <w:rsid w:val="00F951DD"/>
    <w:rsid w:val="00FB1B6E"/>
    <w:rsid w:val="00FC1C8B"/>
    <w:rsid w:val="00FE1345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2F9ACD-0945-4F46-88F8-47BCC808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E25448"/>
    <w:rPr>
      <w:rFonts w:cs="Times New Roman"/>
      <w:b/>
      <w:bCs/>
    </w:rPr>
  </w:style>
  <w:style w:type="table" w:styleId="Tabela-Siatka">
    <w:name w:val="Table Grid"/>
    <w:basedOn w:val="Standardowy"/>
    <w:locked/>
    <w:rsid w:val="00E0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E5F8-95D3-4EEC-96DE-8F70E93F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projekcie „ Chcemy pracować – innowacje w zakresie usług opiekuńczych dla osób zależnych”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user</cp:lastModifiedBy>
  <cp:revision>4</cp:revision>
  <cp:lastPrinted>2017-01-24T12:17:00Z</cp:lastPrinted>
  <dcterms:created xsi:type="dcterms:W3CDTF">2017-06-29T16:18:00Z</dcterms:created>
  <dcterms:modified xsi:type="dcterms:W3CDTF">2017-06-29T16:22:00Z</dcterms:modified>
</cp:coreProperties>
</file>