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EFD" w:rsidRDefault="009E5EFD" w:rsidP="00901634">
      <w:pPr>
        <w:spacing w:after="0" w:line="240" w:lineRule="auto"/>
        <w:rPr>
          <w:rFonts w:ascii="Neo Sans Pro" w:hAnsi="Neo Sans Pro"/>
          <w:sz w:val="32"/>
          <w:szCs w:val="32"/>
        </w:rPr>
      </w:pPr>
      <w:r>
        <w:rPr>
          <w:rFonts w:ascii="Neo Sans Pro" w:hAnsi="Neo Sans Pro"/>
          <w:sz w:val="32"/>
          <w:szCs w:val="32"/>
        </w:rPr>
        <w:t>Lista złożonych Fiszek Innowacji i skierowanych do oceny formalnej</w:t>
      </w:r>
    </w:p>
    <w:p w:rsidR="009E5EFD" w:rsidRDefault="009E5EFD" w:rsidP="00901634">
      <w:pPr>
        <w:spacing w:after="0" w:line="240" w:lineRule="auto"/>
        <w:rPr>
          <w:rFonts w:ascii="Neo Sans Pro" w:hAnsi="Neo Sans Pro"/>
          <w:sz w:val="32"/>
          <w:szCs w:val="32"/>
        </w:rPr>
      </w:pPr>
    </w:p>
    <w:p w:rsidR="009E5EFD" w:rsidRPr="00372DA3" w:rsidRDefault="009E5EFD" w:rsidP="00901634">
      <w:pPr>
        <w:spacing w:after="0" w:line="240" w:lineRule="auto"/>
        <w:rPr>
          <w:rFonts w:ascii="Neo Sans Pro" w:hAnsi="Neo Sans Pro"/>
          <w:sz w:val="32"/>
          <w:szCs w:val="32"/>
        </w:rPr>
      </w:pPr>
    </w:p>
    <w:p w:rsidR="009E5EFD" w:rsidRDefault="009E5EFD" w:rsidP="00901634">
      <w:pPr>
        <w:spacing w:after="0" w:line="240" w:lineRule="auto"/>
        <w:rPr>
          <w:rFonts w:ascii="Neo Sans Pro" w:hAnsi="Neo Sans Pro"/>
          <w:sz w:val="24"/>
          <w:szCs w:val="24"/>
        </w:rPr>
      </w:pPr>
      <w:r>
        <w:rPr>
          <w:rFonts w:ascii="Neo Sans Pro" w:hAnsi="Neo Sans Pro"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169"/>
        <w:gridCol w:w="2115"/>
        <w:gridCol w:w="2561"/>
      </w:tblGrid>
      <w:tr w:rsidR="009E5EFD" w:rsidTr="00D81F3E">
        <w:trPr>
          <w:trHeight w:val="501"/>
        </w:trPr>
        <w:tc>
          <w:tcPr>
            <w:tcW w:w="2169" w:type="dxa"/>
          </w:tcPr>
          <w:p w:rsidR="009E5EFD" w:rsidRPr="00765958" w:rsidRDefault="009E5EFD" w:rsidP="00241154">
            <w:pPr>
              <w:spacing w:after="0" w:line="240" w:lineRule="auto"/>
              <w:rPr>
                <w:rFonts w:ascii="Neo Sans Pro" w:hAnsi="Neo Sans Pro"/>
                <w:sz w:val="28"/>
                <w:szCs w:val="28"/>
                <w:lang w:eastAsia="pl-PL"/>
              </w:rPr>
            </w:pPr>
            <w:r w:rsidRPr="00765958">
              <w:rPr>
                <w:rFonts w:ascii="Neo Sans Pro" w:hAnsi="Neo Sans Pro"/>
                <w:sz w:val="28"/>
                <w:szCs w:val="28"/>
                <w:lang w:eastAsia="pl-PL"/>
              </w:rPr>
              <w:t>NUMER FISZKI</w:t>
            </w:r>
          </w:p>
        </w:tc>
        <w:tc>
          <w:tcPr>
            <w:tcW w:w="2038" w:type="dxa"/>
          </w:tcPr>
          <w:p w:rsidR="009E5EFD" w:rsidRPr="00765958" w:rsidRDefault="009E5EFD" w:rsidP="00241154">
            <w:pPr>
              <w:spacing w:after="0" w:line="240" w:lineRule="auto"/>
              <w:rPr>
                <w:rFonts w:ascii="Neo Sans Pro" w:hAnsi="Neo Sans Pro"/>
                <w:sz w:val="28"/>
                <w:szCs w:val="28"/>
                <w:lang w:eastAsia="pl-PL"/>
              </w:rPr>
            </w:pPr>
            <w:r w:rsidRPr="00765958">
              <w:rPr>
                <w:rFonts w:ascii="Neo Sans Pro" w:hAnsi="Neo Sans Pro"/>
                <w:sz w:val="28"/>
                <w:szCs w:val="28"/>
                <w:lang w:eastAsia="pl-PL"/>
              </w:rPr>
              <w:t>INNOWATOR</w:t>
            </w:r>
          </w:p>
        </w:tc>
        <w:tc>
          <w:tcPr>
            <w:tcW w:w="2561" w:type="dxa"/>
          </w:tcPr>
          <w:p w:rsidR="009E5EFD" w:rsidRPr="00765958" w:rsidRDefault="009E5EFD" w:rsidP="00241154">
            <w:pPr>
              <w:spacing w:after="0" w:line="240" w:lineRule="auto"/>
              <w:rPr>
                <w:rFonts w:ascii="Neo Sans Pro" w:hAnsi="Neo Sans Pro"/>
                <w:sz w:val="28"/>
                <w:szCs w:val="28"/>
                <w:lang w:eastAsia="pl-PL"/>
              </w:rPr>
            </w:pPr>
            <w:r w:rsidRPr="00765958">
              <w:rPr>
                <w:rFonts w:ascii="Neo Sans Pro" w:hAnsi="Neo Sans Pro"/>
                <w:sz w:val="28"/>
                <w:szCs w:val="28"/>
                <w:lang w:eastAsia="pl-PL"/>
              </w:rPr>
              <w:t>NAZWA INNOWACJI</w:t>
            </w:r>
          </w:p>
          <w:p w:rsidR="009E5EFD" w:rsidRPr="00765958" w:rsidRDefault="009E5EFD" w:rsidP="00241154">
            <w:pPr>
              <w:spacing w:after="0" w:line="240" w:lineRule="auto"/>
              <w:rPr>
                <w:rFonts w:ascii="Neo Sans Pro" w:hAnsi="Neo Sans Pro"/>
                <w:sz w:val="28"/>
                <w:szCs w:val="28"/>
                <w:lang w:eastAsia="pl-PL"/>
              </w:rPr>
            </w:pPr>
          </w:p>
        </w:tc>
      </w:tr>
      <w:tr w:rsidR="009E5EFD" w:rsidTr="00D81F3E">
        <w:trPr>
          <w:trHeight w:val="390"/>
        </w:trPr>
        <w:tc>
          <w:tcPr>
            <w:tcW w:w="2169" w:type="dxa"/>
            <w:vMerge w:val="restart"/>
          </w:tcPr>
          <w:p w:rsidR="009E5EFD" w:rsidRPr="00765958" w:rsidRDefault="009E5EFD" w:rsidP="00241154">
            <w:pPr>
              <w:spacing w:after="0" w:line="240" w:lineRule="auto"/>
              <w:rPr>
                <w:rFonts w:ascii="Neo Sans Pro" w:hAnsi="Neo Sans Pro"/>
                <w:sz w:val="24"/>
                <w:szCs w:val="24"/>
                <w:lang w:eastAsia="pl-PL"/>
              </w:rPr>
            </w:pPr>
          </w:p>
          <w:p w:rsidR="009E5EFD" w:rsidRPr="00765958" w:rsidRDefault="009E5EFD" w:rsidP="00241154">
            <w:pPr>
              <w:spacing w:after="0" w:line="240" w:lineRule="auto"/>
              <w:rPr>
                <w:rFonts w:ascii="Neo Sans Pro" w:hAnsi="Neo Sans Pro"/>
                <w:sz w:val="24"/>
                <w:szCs w:val="24"/>
                <w:lang w:eastAsia="pl-PL"/>
              </w:rPr>
            </w:pPr>
            <w:r w:rsidRPr="00765958">
              <w:rPr>
                <w:rFonts w:ascii="Neo Sans Pro" w:hAnsi="Neo Sans Pro"/>
                <w:sz w:val="24"/>
                <w:szCs w:val="24"/>
                <w:lang w:eastAsia="pl-PL"/>
              </w:rPr>
              <w:t>29/CHP/2017</w:t>
            </w:r>
          </w:p>
          <w:p w:rsidR="009E5EFD" w:rsidRPr="00765958" w:rsidRDefault="009E5EFD" w:rsidP="00241154">
            <w:pPr>
              <w:spacing w:after="0" w:line="240" w:lineRule="auto"/>
              <w:rPr>
                <w:rFonts w:ascii="Neo Sans Pro" w:hAnsi="Neo Sans Pro"/>
                <w:sz w:val="24"/>
                <w:szCs w:val="24"/>
                <w:lang w:eastAsia="pl-PL"/>
              </w:rPr>
            </w:pPr>
          </w:p>
        </w:tc>
        <w:tc>
          <w:tcPr>
            <w:tcW w:w="2038" w:type="dxa"/>
            <w:vMerge w:val="restart"/>
          </w:tcPr>
          <w:p w:rsidR="009E5EFD" w:rsidRPr="00765958" w:rsidRDefault="009E5EFD" w:rsidP="00241154">
            <w:pPr>
              <w:spacing w:after="0" w:line="240" w:lineRule="auto"/>
              <w:rPr>
                <w:rFonts w:ascii="Neo Sans Pro" w:hAnsi="Neo Sans Pro"/>
                <w:sz w:val="24"/>
                <w:szCs w:val="24"/>
                <w:lang w:eastAsia="pl-PL"/>
              </w:rPr>
            </w:pPr>
          </w:p>
          <w:p w:rsidR="009E5EFD" w:rsidRPr="00765958" w:rsidRDefault="009E5EFD" w:rsidP="00241154">
            <w:pPr>
              <w:spacing w:after="0" w:line="240" w:lineRule="auto"/>
              <w:rPr>
                <w:rFonts w:ascii="Neo Sans Pro" w:hAnsi="Neo Sans Pro"/>
                <w:sz w:val="24"/>
                <w:szCs w:val="24"/>
                <w:lang w:eastAsia="pl-PL"/>
              </w:rPr>
            </w:pPr>
            <w:r w:rsidRPr="00765958">
              <w:rPr>
                <w:rFonts w:ascii="Neo Sans Pro" w:hAnsi="Neo Sans Pro"/>
                <w:sz w:val="24"/>
                <w:szCs w:val="24"/>
                <w:lang w:eastAsia="pl-PL"/>
              </w:rPr>
              <w:t>Beata Stroińska</w:t>
            </w:r>
          </w:p>
        </w:tc>
        <w:tc>
          <w:tcPr>
            <w:tcW w:w="2561" w:type="dxa"/>
            <w:vMerge w:val="restart"/>
          </w:tcPr>
          <w:p w:rsidR="009E5EFD" w:rsidRPr="00765958" w:rsidRDefault="009E5EFD" w:rsidP="00241154">
            <w:pPr>
              <w:spacing w:after="0" w:line="240" w:lineRule="auto"/>
              <w:rPr>
                <w:rFonts w:ascii="Neo Sans Pro" w:hAnsi="Neo Sans Pro"/>
                <w:sz w:val="24"/>
                <w:szCs w:val="24"/>
                <w:lang w:eastAsia="pl-PL"/>
              </w:rPr>
            </w:pPr>
          </w:p>
          <w:p w:rsidR="009E5EFD" w:rsidRPr="00765958" w:rsidRDefault="009E5EFD" w:rsidP="00241154">
            <w:pPr>
              <w:spacing w:after="0" w:line="240" w:lineRule="auto"/>
              <w:rPr>
                <w:rFonts w:ascii="Neo Sans Pro" w:hAnsi="Neo Sans Pro"/>
                <w:sz w:val="24"/>
                <w:szCs w:val="24"/>
                <w:lang w:eastAsia="pl-PL"/>
              </w:rPr>
            </w:pPr>
            <w:r w:rsidRPr="00765958">
              <w:rPr>
                <w:rFonts w:ascii="Neo Sans Pro" w:hAnsi="Neo Sans Pro"/>
                <w:sz w:val="24"/>
                <w:szCs w:val="24"/>
                <w:lang w:eastAsia="pl-PL"/>
              </w:rPr>
              <w:t>Think tank społeczny</w:t>
            </w:r>
          </w:p>
          <w:p w:rsidR="009E5EFD" w:rsidRPr="00765958" w:rsidRDefault="009E5EFD" w:rsidP="00241154">
            <w:pPr>
              <w:spacing w:after="0" w:line="240" w:lineRule="auto"/>
              <w:rPr>
                <w:rFonts w:ascii="Neo Sans Pro" w:hAnsi="Neo Sans Pro"/>
                <w:sz w:val="24"/>
                <w:szCs w:val="24"/>
                <w:lang w:eastAsia="pl-PL"/>
              </w:rPr>
            </w:pPr>
          </w:p>
        </w:tc>
      </w:tr>
      <w:tr w:rsidR="009E5EFD" w:rsidTr="00D81F3E">
        <w:trPr>
          <w:trHeight w:val="375"/>
        </w:trPr>
        <w:tc>
          <w:tcPr>
            <w:tcW w:w="2169" w:type="dxa"/>
            <w:vMerge/>
          </w:tcPr>
          <w:p w:rsidR="009E5EFD" w:rsidRPr="00ED29C4" w:rsidRDefault="009E5EFD" w:rsidP="00241154">
            <w:pPr>
              <w:spacing w:after="0" w:line="240" w:lineRule="auto"/>
              <w:rPr>
                <w:rFonts w:ascii="Neo Sans Pro" w:hAnsi="Neo Sans Pro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038" w:type="dxa"/>
            <w:vMerge/>
          </w:tcPr>
          <w:p w:rsidR="009E5EFD" w:rsidRPr="00ED29C4" w:rsidRDefault="009E5EFD" w:rsidP="00241154">
            <w:pPr>
              <w:spacing w:after="0" w:line="240" w:lineRule="auto"/>
              <w:rPr>
                <w:rFonts w:ascii="Neo Sans Pro" w:hAnsi="Neo Sans Pro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561" w:type="dxa"/>
            <w:vMerge/>
          </w:tcPr>
          <w:p w:rsidR="009E5EFD" w:rsidRPr="00ED29C4" w:rsidRDefault="009E5EFD" w:rsidP="00241154">
            <w:pPr>
              <w:spacing w:after="0" w:line="240" w:lineRule="auto"/>
              <w:rPr>
                <w:rFonts w:ascii="Neo Sans Pro" w:hAnsi="Neo Sans Pro"/>
                <w:b/>
                <w:sz w:val="24"/>
                <w:szCs w:val="24"/>
                <w:lang w:eastAsia="pl-PL"/>
              </w:rPr>
            </w:pPr>
          </w:p>
        </w:tc>
      </w:tr>
      <w:tr w:rsidR="009E5EFD" w:rsidTr="00D81F3E">
        <w:trPr>
          <w:trHeight w:val="435"/>
        </w:trPr>
        <w:tc>
          <w:tcPr>
            <w:tcW w:w="2169" w:type="dxa"/>
            <w:vMerge w:val="restart"/>
          </w:tcPr>
          <w:p w:rsidR="009E5EFD" w:rsidRPr="00765958" w:rsidRDefault="009E5EFD" w:rsidP="00241154">
            <w:pPr>
              <w:spacing w:after="0" w:line="240" w:lineRule="auto"/>
              <w:rPr>
                <w:rFonts w:ascii="Neo Sans Pro" w:hAnsi="Neo Sans Pro"/>
                <w:sz w:val="24"/>
                <w:szCs w:val="24"/>
                <w:lang w:eastAsia="pl-PL"/>
              </w:rPr>
            </w:pPr>
          </w:p>
          <w:p w:rsidR="009E5EFD" w:rsidRPr="00765958" w:rsidRDefault="009E5EFD" w:rsidP="00241154">
            <w:pPr>
              <w:spacing w:after="0" w:line="240" w:lineRule="auto"/>
              <w:rPr>
                <w:rFonts w:ascii="Neo Sans Pro" w:hAnsi="Neo Sans Pro"/>
                <w:sz w:val="24"/>
                <w:szCs w:val="24"/>
                <w:lang w:eastAsia="pl-PL"/>
              </w:rPr>
            </w:pPr>
            <w:r w:rsidRPr="00765958">
              <w:rPr>
                <w:rFonts w:ascii="Neo Sans Pro" w:hAnsi="Neo Sans Pro"/>
                <w:sz w:val="24"/>
                <w:szCs w:val="24"/>
                <w:lang w:eastAsia="pl-PL"/>
              </w:rPr>
              <w:t>30/CHP/2017</w:t>
            </w:r>
          </w:p>
          <w:p w:rsidR="009E5EFD" w:rsidRPr="00765958" w:rsidRDefault="009E5EFD" w:rsidP="00241154">
            <w:pPr>
              <w:spacing w:after="0" w:line="240" w:lineRule="auto"/>
              <w:rPr>
                <w:rFonts w:ascii="Neo Sans Pro" w:hAnsi="Neo Sans Pro"/>
                <w:sz w:val="24"/>
                <w:szCs w:val="24"/>
                <w:lang w:eastAsia="pl-PL"/>
              </w:rPr>
            </w:pPr>
          </w:p>
        </w:tc>
        <w:tc>
          <w:tcPr>
            <w:tcW w:w="2038" w:type="dxa"/>
            <w:vMerge w:val="restart"/>
          </w:tcPr>
          <w:p w:rsidR="009E5EFD" w:rsidRPr="00765958" w:rsidRDefault="009E5EFD" w:rsidP="00241154">
            <w:pPr>
              <w:spacing w:after="0" w:line="240" w:lineRule="auto"/>
              <w:rPr>
                <w:rFonts w:ascii="Neo Sans Pro" w:hAnsi="Neo Sans Pro"/>
                <w:sz w:val="24"/>
                <w:szCs w:val="24"/>
                <w:lang w:eastAsia="pl-PL"/>
              </w:rPr>
            </w:pPr>
          </w:p>
          <w:p w:rsidR="009E5EFD" w:rsidRPr="00765958" w:rsidRDefault="009E5EFD" w:rsidP="00241154">
            <w:pPr>
              <w:spacing w:after="0" w:line="240" w:lineRule="auto"/>
              <w:rPr>
                <w:rFonts w:ascii="Neo Sans Pro" w:hAnsi="Neo Sans Pro"/>
                <w:sz w:val="24"/>
                <w:szCs w:val="24"/>
                <w:lang w:eastAsia="pl-PL"/>
              </w:rPr>
            </w:pPr>
            <w:r w:rsidRPr="00765958">
              <w:rPr>
                <w:rFonts w:ascii="Neo Sans Pro" w:hAnsi="Neo Sans Pro"/>
                <w:sz w:val="24"/>
                <w:szCs w:val="24"/>
                <w:lang w:eastAsia="pl-PL"/>
              </w:rPr>
              <w:t>Milena Jarząbek</w:t>
            </w:r>
          </w:p>
        </w:tc>
        <w:tc>
          <w:tcPr>
            <w:tcW w:w="2561" w:type="dxa"/>
            <w:vMerge w:val="restart"/>
          </w:tcPr>
          <w:p w:rsidR="009E5EFD" w:rsidRPr="00765958" w:rsidRDefault="009E5EFD" w:rsidP="00241154">
            <w:pPr>
              <w:spacing w:after="0" w:line="240" w:lineRule="auto"/>
              <w:rPr>
                <w:rFonts w:ascii="Neo Sans Pro" w:hAnsi="Neo Sans Pro"/>
                <w:sz w:val="24"/>
                <w:szCs w:val="24"/>
                <w:lang w:eastAsia="pl-PL"/>
              </w:rPr>
            </w:pPr>
          </w:p>
          <w:p w:rsidR="009E5EFD" w:rsidRPr="00765958" w:rsidRDefault="009E5EFD" w:rsidP="00241154">
            <w:pPr>
              <w:spacing w:after="0" w:line="240" w:lineRule="auto"/>
              <w:rPr>
                <w:rFonts w:ascii="Neo Sans Pro" w:hAnsi="Neo Sans Pro"/>
                <w:sz w:val="24"/>
                <w:szCs w:val="24"/>
                <w:lang w:eastAsia="pl-PL"/>
              </w:rPr>
            </w:pPr>
            <w:r w:rsidRPr="00765958">
              <w:rPr>
                <w:rFonts w:ascii="Neo Sans Pro" w:hAnsi="Neo Sans Pro"/>
                <w:sz w:val="24"/>
                <w:szCs w:val="24"/>
                <w:lang w:eastAsia="pl-PL"/>
              </w:rPr>
              <w:t>CSR Heroes</w:t>
            </w:r>
          </w:p>
        </w:tc>
      </w:tr>
      <w:tr w:rsidR="009E5EFD" w:rsidTr="00D81F3E">
        <w:trPr>
          <w:trHeight w:val="330"/>
        </w:trPr>
        <w:tc>
          <w:tcPr>
            <w:tcW w:w="2169" w:type="dxa"/>
            <w:vMerge/>
          </w:tcPr>
          <w:p w:rsidR="009E5EFD" w:rsidRPr="00765958" w:rsidRDefault="009E5EFD" w:rsidP="00241154">
            <w:pPr>
              <w:spacing w:after="0" w:line="240" w:lineRule="auto"/>
              <w:rPr>
                <w:rFonts w:ascii="Neo Sans Pro" w:hAnsi="Neo Sans Pro"/>
                <w:sz w:val="24"/>
                <w:szCs w:val="24"/>
                <w:lang w:eastAsia="pl-PL"/>
              </w:rPr>
            </w:pPr>
          </w:p>
        </w:tc>
        <w:tc>
          <w:tcPr>
            <w:tcW w:w="2038" w:type="dxa"/>
            <w:vMerge/>
          </w:tcPr>
          <w:p w:rsidR="009E5EFD" w:rsidRPr="00765958" w:rsidRDefault="009E5EFD" w:rsidP="00241154">
            <w:pPr>
              <w:spacing w:after="0" w:line="240" w:lineRule="auto"/>
              <w:rPr>
                <w:rFonts w:ascii="Neo Sans Pro" w:hAnsi="Neo Sans Pro"/>
                <w:sz w:val="24"/>
                <w:szCs w:val="24"/>
                <w:lang w:eastAsia="pl-PL"/>
              </w:rPr>
            </w:pPr>
          </w:p>
        </w:tc>
        <w:tc>
          <w:tcPr>
            <w:tcW w:w="2561" w:type="dxa"/>
            <w:vMerge/>
          </w:tcPr>
          <w:p w:rsidR="009E5EFD" w:rsidRPr="00765958" w:rsidRDefault="009E5EFD" w:rsidP="00241154">
            <w:pPr>
              <w:spacing w:after="0" w:line="240" w:lineRule="auto"/>
              <w:rPr>
                <w:rFonts w:ascii="Neo Sans Pro" w:hAnsi="Neo Sans Pro"/>
                <w:sz w:val="24"/>
                <w:szCs w:val="24"/>
                <w:lang w:eastAsia="pl-PL"/>
              </w:rPr>
            </w:pPr>
          </w:p>
        </w:tc>
      </w:tr>
      <w:tr w:rsidR="009E5EFD" w:rsidTr="00D81F3E">
        <w:trPr>
          <w:trHeight w:val="405"/>
        </w:trPr>
        <w:tc>
          <w:tcPr>
            <w:tcW w:w="2169" w:type="dxa"/>
            <w:vMerge w:val="restart"/>
          </w:tcPr>
          <w:p w:rsidR="009E5EFD" w:rsidRPr="00765958" w:rsidRDefault="009E5EFD" w:rsidP="00241154">
            <w:pPr>
              <w:spacing w:after="0" w:line="240" w:lineRule="auto"/>
              <w:rPr>
                <w:rFonts w:ascii="Neo Sans Pro" w:hAnsi="Neo Sans Pro"/>
                <w:sz w:val="24"/>
                <w:szCs w:val="24"/>
                <w:lang w:eastAsia="pl-PL"/>
              </w:rPr>
            </w:pPr>
          </w:p>
          <w:p w:rsidR="009E5EFD" w:rsidRPr="00765958" w:rsidRDefault="009E5EFD" w:rsidP="00241154">
            <w:pPr>
              <w:spacing w:after="0" w:line="240" w:lineRule="auto"/>
              <w:rPr>
                <w:rFonts w:ascii="Neo Sans Pro" w:hAnsi="Neo Sans Pro"/>
                <w:sz w:val="24"/>
                <w:szCs w:val="24"/>
                <w:lang w:eastAsia="pl-PL"/>
              </w:rPr>
            </w:pPr>
            <w:r w:rsidRPr="00765958">
              <w:rPr>
                <w:rFonts w:ascii="Neo Sans Pro" w:hAnsi="Neo Sans Pro"/>
                <w:sz w:val="24"/>
                <w:szCs w:val="24"/>
                <w:lang w:eastAsia="pl-PL"/>
              </w:rPr>
              <w:t>31/CHP/2017</w:t>
            </w:r>
          </w:p>
          <w:p w:rsidR="009E5EFD" w:rsidRPr="00765958" w:rsidRDefault="009E5EFD" w:rsidP="00241154">
            <w:pPr>
              <w:spacing w:after="0" w:line="240" w:lineRule="auto"/>
              <w:rPr>
                <w:rFonts w:ascii="Neo Sans Pro" w:hAnsi="Neo Sans Pro"/>
                <w:sz w:val="24"/>
                <w:szCs w:val="24"/>
                <w:lang w:eastAsia="pl-PL"/>
              </w:rPr>
            </w:pPr>
          </w:p>
          <w:p w:rsidR="009E5EFD" w:rsidRPr="00765958" w:rsidRDefault="009E5EFD" w:rsidP="00241154">
            <w:pPr>
              <w:spacing w:after="0" w:line="240" w:lineRule="auto"/>
              <w:rPr>
                <w:rFonts w:ascii="Neo Sans Pro" w:hAnsi="Neo Sans Pro"/>
                <w:sz w:val="24"/>
                <w:szCs w:val="24"/>
                <w:lang w:eastAsia="pl-PL"/>
              </w:rPr>
            </w:pPr>
          </w:p>
        </w:tc>
        <w:tc>
          <w:tcPr>
            <w:tcW w:w="2038" w:type="dxa"/>
            <w:vMerge w:val="restart"/>
          </w:tcPr>
          <w:p w:rsidR="009E5EFD" w:rsidRPr="00765958" w:rsidRDefault="009E5EFD" w:rsidP="00241154">
            <w:pPr>
              <w:spacing w:after="0" w:line="240" w:lineRule="auto"/>
              <w:rPr>
                <w:rFonts w:ascii="Neo Sans Pro" w:hAnsi="Neo Sans Pro"/>
                <w:sz w:val="24"/>
                <w:szCs w:val="24"/>
                <w:lang w:eastAsia="pl-PL"/>
              </w:rPr>
            </w:pPr>
          </w:p>
          <w:p w:rsidR="009E5EFD" w:rsidRPr="00765958" w:rsidRDefault="009E5EFD" w:rsidP="00241154">
            <w:pPr>
              <w:spacing w:after="0" w:line="240" w:lineRule="auto"/>
              <w:rPr>
                <w:rFonts w:ascii="Neo Sans Pro" w:hAnsi="Neo Sans Pro"/>
                <w:sz w:val="24"/>
                <w:szCs w:val="24"/>
                <w:lang w:eastAsia="pl-PL"/>
              </w:rPr>
            </w:pPr>
            <w:r w:rsidRPr="00765958">
              <w:rPr>
                <w:rFonts w:ascii="Neo Sans Pro" w:hAnsi="Neo Sans Pro"/>
                <w:sz w:val="24"/>
                <w:szCs w:val="24"/>
                <w:lang w:eastAsia="pl-PL"/>
              </w:rPr>
              <w:t>Stowarzyszenie na Rzecz Zrównoważonego Rozwoju Społeczno – Gospodarczego KLUCZ oddział w Pałecznicy</w:t>
            </w:r>
          </w:p>
        </w:tc>
        <w:tc>
          <w:tcPr>
            <w:tcW w:w="2561" w:type="dxa"/>
            <w:vMerge w:val="restart"/>
          </w:tcPr>
          <w:p w:rsidR="009E5EFD" w:rsidRPr="00765958" w:rsidRDefault="009E5EFD" w:rsidP="00D81F3E">
            <w:pPr>
              <w:spacing w:after="0" w:line="240" w:lineRule="auto"/>
              <w:rPr>
                <w:rFonts w:ascii="Neo Sans Pro" w:hAnsi="Neo Sans Pro"/>
                <w:sz w:val="24"/>
                <w:szCs w:val="24"/>
                <w:lang w:eastAsia="pl-PL"/>
              </w:rPr>
            </w:pPr>
          </w:p>
          <w:p w:rsidR="009E5EFD" w:rsidRPr="00765958" w:rsidRDefault="009E5EFD" w:rsidP="00ED29C4">
            <w:pPr>
              <w:spacing w:after="0" w:line="240" w:lineRule="auto"/>
              <w:rPr>
                <w:rFonts w:ascii="Neo Sans Pro" w:hAnsi="Neo Sans Pro"/>
                <w:sz w:val="24"/>
                <w:szCs w:val="24"/>
                <w:lang w:eastAsia="pl-PL"/>
              </w:rPr>
            </w:pPr>
            <w:r w:rsidRPr="00765958">
              <w:rPr>
                <w:rFonts w:ascii="Neo Sans Pro" w:hAnsi="Neo Sans Pro"/>
                <w:sz w:val="24"/>
                <w:szCs w:val="24"/>
                <w:lang w:eastAsia="pl-PL"/>
              </w:rPr>
              <w:t>„Drużyna Srebrnych Wolontariuszek”</w:t>
            </w:r>
          </w:p>
          <w:p w:rsidR="009E5EFD" w:rsidRPr="00765958" w:rsidRDefault="009E5EFD" w:rsidP="00ED29C4">
            <w:pPr>
              <w:spacing w:after="0" w:line="240" w:lineRule="auto"/>
              <w:rPr>
                <w:rFonts w:ascii="Neo Sans Pro" w:hAnsi="Neo Sans Pro"/>
                <w:sz w:val="24"/>
                <w:szCs w:val="24"/>
                <w:lang w:eastAsia="pl-PL"/>
              </w:rPr>
            </w:pPr>
            <w:r w:rsidRPr="00765958">
              <w:rPr>
                <w:rFonts w:ascii="Neo Sans Pro" w:hAnsi="Neo Sans Pro"/>
                <w:sz w:val="24"/>
                <w:szCs w:val="24"/>
                <w:lang w:eastAsia="pl-PL"/>
              </w:rPr>
              <w:t>Kompleksowe Wsparcie z zakresu wolontariatu i pomocy sąsiedzkiej dla Osób Zależnych na terenach wiejskich</w:t>
            </w:r>
          </w:p>
          <w:p w:rsidR="009E5EFD" w:rsidRPr="00765958" w:rsidRDefault="009E5EFD" w:rsidP="00ED29C4">
            <w:pPr>
              <w:spacing w:after="0" w:line="240" w:lineRule="auto"/>
              <w:rPr>
                <w:rFonts w:ascii="Neo Sans Pro" w:hAnsi="Neo Sans Pro"/>
                <w:sz w:val="24"/>
                <w:szCs w:val="24"/>
                <w:lang w:eastAsia="pl-PL"/>
              </w:rPr>
            </w:pPr>
          </w:p>
        </w:tc>
      </w:tr>
      <w:tr w:rsidR="009E5EFD" w:rsidTr="00D81F3E">
        <w:trPr>
          <w:trHeight w:val="360"/>
        </w:trPr>
        <w:tc>
          <w:tcPr>
            <w:tcW w:w="2169" w:type="dxa"/>
            <w:vMerge/>
          </w:tcPr>
          <w:p w:rsidR="009E5EFD" w:rsidRPr="00765958" w:rsidRDefault="009E5EFD" w:rsidP="00241154">
            <w:pPr>
              <w:spacing w:after="0" w:line="240" w:lineRule="auto"/>
              <w:rPr>
                <w:rFonts w:ascii="Neo Sans Pro" w:hAnsi="Neo Sans Pro"/>
                <w:sz w:val="24"/>
                <w:szCs w:val="24"/>
                <w:lang w:eastAsia="pl-PL"/>
              </w:rPr>
            </w:pPr>
          </w:p>
        </w:tc>
        <w:tc>
          <w:tcPr>
            <w:tcW w:w="2038" w:type="dxa"/>
            <w:vMerge/>
          </w:tcPr>
          <w:p w:rsidR="009E5EFD" w:rsidRPr="00765958" w:rsidRDefault="009E5EFD" w:rsidP="00241154">
            <w:pPr>
              <w:spacing w:after="0" w:line="240" w:lineRule="auto"/>
              <w:rPr>
                <w:rFonts w:ascii="Neo Sans Pro" w:hAnsi="Neo Sans Pro"/>
                <w:sz w:val="24"/>
                <w:szCs w:val="24"/>
                <w:lang w:eastAsia="pl-PL"/>
              </w:rPr>
            </w:pPr>
          </w:p>
        </w:tc>
        <w:tc>
          <w:tcPr>
            <w:tcW w:w="2561" w:type="dxa"/>
            <w:vMerge/>
          </w:tcPr>
          <w:p w:rsidR="009E5EFD" w:rsidRPr="00765958" w:rsidRDefault="009E5EFD" w:rsidP="00241154">
            <w:pPr>
              <w:spacing w:after="0" w:line="240" w:lineRule="auto"/>
              <w:rPr>
                <w:rFonts w:ascii="Neo Sans Pro" w:hAnsi="Neo Sans Pro"/>
                <w:sz w:val="24"/>
                <w:szCs w:val="24"/>
                <w:lang w:eastAsia="pl-PL"/>
              </w:rPr>
            </w:pPr>
          </w:p>
        </w:tc>
      </w:tr>
      <w:tr w:rsidR="009E5EFD" w:rsidTr="00D81F3E">
        <w:trPr>
          <w:trHeight w:val="420"/>
        </w:trPr>
        <w:tc>
          <w:tcPr>
            <w:tcW w:w="2169" w:type="dxa"/>
            <w:vMerge w:val="restart"/>
          </w:tcPr>
          <w:p w:rsidR="009E5EFD" w:rsidRPr="00765958" w:rsidRDefault="009E5EFD" w:rsidP="00241154">
            <w:pPr>
              <w:spacing w:after="0" w:line="240" w:lineRule="auto"/>
              <w:rPr>
                <w:rFonts w:ascii="Neo Sans Pro" w:hAnsi="Neo Sans Pro"/>
                <w:sz w:val="24"/>
                <w:szCs w:val="24"/>
                <w:lang w:eastAsia="pl-PL"/>
              </w:rPr>
            </w:pPr>
          </w:p>
          <w:p w:rsidR="009E5EFD" w:rsidRPr="00765958" w:rsidRDefault="009E5EFD" w:rsidP="00241154">
            <w:pPr>
              <w:spacing w:after="0" w:line="240" w:lineRule="auto"/>
              <w:rPr>
                <w:rFonts w:ascii="Neo Sans Pro" w:hAnsi="Neo Sans Pro"/>
                <w:sz w:val="24"/>
                <w:szCs w:val="24"/>
                <w:lang w:eastAsia="pl-PL"/>
              </w:rPr>
            </w:pPr>
            <w:r w:rsidRPr="00765958">
              <w:rPr>
                <w:rFonts w:ascii="Neo Sans Pro" w:hAnsi="Neo Sans Pro"/>
                <w:sz w:val="24"/>
                <w:szCs w:val="24"/>
                <w:lang w:eastAsia="pl-PL"/>
              </w:rPr>
              <w:t>32/CHP/2017</w:t>
            </w:r>
          </w:p>
          <w:p w:rsidR="009E5EFD" w:rsidRPr="00765958" w:rsidRDefault="009E5EFD" w:rsidP="00241154">
            <w:pPr>
              <w:spacing w:after="0" w:line="240" w:lineRule="auto"/>
              <w:rPr>
                <w:rFonts w:ascii="Neo Sans Pro" w:hAnsi="Neo Sans Pro"/>
                <w:sz w:val="24"/>
                <w:szCs w:val="24"/>
                <w:lang w:eastAsia="pl-PL"/>
              </w:rPr>
            </w:pPr>
          </w:p>
        </w:tc>
        <w:tc>
          <w:tcPr>
            <w:tcW w:w="2038" w:type="dxa"/>
            <w:vMerge w:val="restart"/>
          </w:tcPr>
          <w:p w:rsidR="009E5EFD" w:rsidRPr="00765958" w:rsidRDefault="009E5EFD" w:rsidP="00241154">
            <w:pPr>
              <w:spacing w:after="0" w:line="240" w:lineRule="auto"/>
              <w:rPr>
                <w:rFonts w:ascii="Neo Sans Pro" w:hAnsi="Neo Sans Pro"/>
                <w:sz w:val="24"/>
                <w:szCs w:val="24"/>
                <w:lang w:eastAsia="pl-PL"/>
              </w:rPr>
            </w:pPr>
          </w:p>
          <w:p w:rsidR="009E5EFD" w:rsidRPr="00765958" w:rsidRDefault="009E5EFD" w:rsidP="00241154">
            <w:pPr>
              <w:spacing w:after="0" w:line="240" w:lineRule="auto"/>
              <w:rPr>
                <w:rFonts w:ascii="Neo Sans Pro" w:hAnsi="Neo Sans Pro"/>
                <w:sz w:val="24"/>
                <w:szCs w:val="24"/>
                <w:lang w:eastAsia="pl-PL"/>
              </w:rPr>
            </w:pPr>
            <w:r w:rsidRPr="00765958">
              <w:rPr>
                <w:rFonts w:ascii="Neo Sans Pro" w:hAnsi="Neo Sans Pro"/>
                <w:sz w:val="24"/>
                <w:szCs w:val="24"/>
                <w:lang w:eastAsia="pl-PL"/>
              </w:rPr>
              <w:t>Orbsay Solutions Sp. z o.o.</w:t>
            </w:r>
          </w:p>
          <w:p w:rsidR="009E5EFD" w:rsidRPr="00765958" w:rsidRDefault="009E5EFD" w:rsidP="00241154">
            <w:pPr>
              <w:spacing w:after="0" w:line="240" w:lineRule="auto"/>
              <w:rPr>
                <w:rFonts w:ascii="Neo Sans Pro" w:hAnsi="Neo Sans Pro"/>
                <w:sz w:val="24"/>
                <w:szCs w:val="24"/>
                <w:lang w:eastAsia="pl-PL"/>
              </w:rPr>
            </w:pPr>
          </w:p>
        </w:tc>
        <w:tc>
          <w:tcPr>
            <w:tcW w:w="2561" w:type="dxa"/>
            <w:vMerge w:val="restart"/>
          </w:tcPr>
          <w:p w:rsidR="009E5EFD" w:rsidRPr="00765958" w:rsidRDefault="009E5EFD" w:rsidP="00241154">
            <w:pPr>
              <w:spacing w:after="0" w:line="240" w:lineRule="auto"/>
              <w:rPr>
                <w:rFonts w:ascii="Neo Sans Pro" w:hAnsi="Neo Sans Pro"/>
                <w:sz w:val="24"/>
                <w:szCs w:val="24"/>
                <w:lang w:eastAsia="pl-PL"/>
              </w:rPr>
            </w:pPr>
          </w:p>
          <w:p w:rsidR="009E5EFD" w:rsidRPr="00765958" w:rsidRDefault="009E5EFD" w:rsidP="00241154">
            <w:pPr>
              <w:spacing w:after="0" w:line="240" w:lineRule="auto"/>
              <w:rPr>
                <w:rFonts w:ascii="Neo Sans Pro" w:hAnsi="Neo Sans Pro"/>
                <w:sz w:val="24"/>
                <w:szCs w:val="24"/>
                <w:lang w:eastAsia="pl-PL"/>
              </w:rPr>
            </w:pPr>
            <w:r w:rsidRPr="00765958">
              <w:rPr>
                <w:rFonts w:ascii="Neo Sans Pro" w:hAnsi="Neo Sans Pro"/>
                <w:sz w:val="24"/>
                <w:szCs w:val="24"/>
                <w:lang w:eastAsia="pl-PL"/>
              </w:rPr>
              <w:t>Tablet Błyskawica</w:t>
            </w:r>
          </w:p>
        </w:tc>
      </w:tr>
      <w:tr w:rsidR="009E5EFD" w:rsidTr="00D81F3E">
        <w:trPr>
          <w:trHeight w:val="345"/>
        </w:trPr>
        <w:tc>
          <w:tcPr>
            <w:tcW w:w="2169" w:type="dxa"/>
            <w:vMerge/>
          </w:tcPr>
          <w:p w:rsidR="009E5EFD" w:rsidRPr="00765958" w:rsidRDefault="009E5EFD" w:rsidP="00241154">
            <w:pPr>
              <w:spacing w:after="0" w:line="240" w:lineRule="auto"/>
              <w:rPr>
                <w:rFonts w:ascii="Neo Sans Pro" w:hAnsi="Neo Sans Pro"/>
                <w:sz w:val="24"/>
                <w:szCs w:val="24"/>
                <w:lang w:eastAsia="pl-PL"/>
              </w:rPr>
            </w:pPr>
          </w:p>
        </w:tc>
        <w:tc>
          <w:tcPr>
            <w:tcW w:w="2038" w:type="dxa"/>
            <w:vMerge/>
          </w:tcPr>
          <w:p w:rsidR="009E5EFD" w:rsidRPr="00765958" w:rsidRDefault="009E5EFD" w:rsidP="00241154">
            <w:pPr>
              <w:spacing w:after="0" w:line="240" w:lineRule="auto"/>
              <w:rPr>
                <w:rFonts w:ascii="Neo Sans Pro" w:hAnsi="Neo Sans Pro"/>
                <w:sz w:val="24"/>
                <w:szCs w:val="24"/>
                <w:lang w:eastAsia="pl-PL"/>
              </w:rPr>
            </w:pPr>
          </w:p>
        </w:tc>
        <w:tc>
          <w:tcPr>
            <w:tcW w:w="2561" w:type="dxa"/>
            <w:vMerge/>
          </w:tcPr>
          <w:p w:rsidR="009E5EFD" w:rsidRPr="00765958" w:rsidRDefault="009E5EFD" w:rsidP="00241154">
            <w:pPr>
              <w:spacing w:after="0" w:line="240" w:lineRule="auto"/>
              <w:rPr>
                <w:rFonts w:ascii="Neo Sans Pro" w:hAnsi="Neo Sans Pro"/>
                <w:sz w:val="24"/>
                <w:szCs w:val="24"/>
                <w:lang w:eastAsia="pl-PL"/>
              </w:rPr>
            </w:pPr>
          </w:p>
        </w:tc>
      </w:tr>
      <w:tr w:rsidR="009E5EFD" w:rsidTr="00D81F3E">
        <w:trPr>
          <w:trHeight w:val="465"/>
        </w:trPr>
        <w:tc>
          <w:tcPr>
            <w:tcW w:w="2169" w:type="dxa"/>
            <w:vMerge w:val="restart"/>
          </w:tcPr>
          <w:p w:rsidR="009E5EFD" w:rsidRPr="00765958" w:rsidRDefault="009E5EFD" w:rsidP="00241154">
            <w:pPr>
              <w:spacing w:after="0" w:line="240" w:lineRule="auto"/>
              <w:rPr>
                <w:rFonts w:ascii="Neo Sans Pro" w:hAnsi="Neo Sans Pro"/>
                <w:sz w:val="24"/>
                <w:szCs w:val="24"/>
                <w:lang w:eastAsia="pl-PL"/>
              </w:rPr>
            </w:pPr>
          </w:p>
          <w:p w:rsidR="009E5EFD" w:rsidRPr="00765958" w:rsidRDefault="009E5EFD" w:rsidP="00241154">
            <w:pPr>
              <w:spacing w:after="0" w:line="240" w:lineRule="auto"/>
              <w:rPr>
                <w:rFonts w:ascii="Neo Sans Pro" w:hAnsi="Neo Sans Pro"/>
                <w:sz w:val="24"/>
                <w:szCs w:val="24"/>
                <w:lang w:eastAsia="pl-PL"/>
              </w:rPr>
            </w:pPr>
            <w:r w:rsidRPr="00765958">
              <w:rPr>
                <w:rFonts w:ascii="Neo Sans Pro" w:hAnsi="Neo Sans Pro"/>
                <w:sz w:val="24"/>
                <w:szCs w:val="24"/>
                <w:lang w:eastAsia="pl-PL"/>
              </w:rPr>
              <w:t>33/CHP/2017</w:t>
            </w:r>
          </w:p>
          <w:p w:rsidR="009E5EFD" w:rsidRPr="00765958" w:rsidRDefault="009E5EFD" w:rsidP="00241154">
            <w:pPr>
              <w:spacing w:after="0" w:line="240" w:lineRule="auto"/>
              <w:rPr>
                <w:rFonts w:ascii="Neo Sans Pro" w:hAnsi="Neo Sans Pro"/>
                <w:sz w:val="24"/>
                <w:szCs w:val="24"/>
                <w:lang w:eastAsia="pl-PL"/>
              </w:rPr>
            </w:pPr>
          </w:p>
        </w:tc>
        <w:tc>
          <w:tcPr>
            <w:tcW w:w="2038" w:type="dxa"/>
            <w:vMerge w:val="restart"/>
          </w:tcPr>
          <w:p w:rsidR="009E5EFD" w:rsidRPr="00765958" w:rsidRDefault="009E5EFD" w:rsidP="00241154">
            <w:pPr>
              <w:spacing w:after="0" w:line="240" w:lineRule="auto"/>
              <w:rPr>
                <w:rFonts w:ascii="Neo Sans Pro" w:hAnsi="Neo Sans Pro"/>
                <w:sz w:val="24"/>
                <w:szCs w:val="24"/>
                <w:lang w:eastAsia="pl-PL"/>
              </w:rPr>
            </w:pPr>
          </w:p>
          <w:p w:rsidR="009E5EFD" w:rsidRPr="00765958" w:rsidRDefault="009E5EFD" w:rsidP="00241154">
            <w:pPr>
              <w:spacing w:after="0" w:line="240" w:lineRule="auto"/>
              <w:rPr>
                <w:rFonts w:ascii="Neo Sans Pro" w:hAnsi="Neo Sans Pro"/>
                <w:sz w:val="24"/>
                <w:szCs w:val="24"/>
                <w:lang w:eastAsia="pl-PL"/>
              </w:rPr>
            </w:pPr>
            <w:r w:rsidRPr="00765958">
              <w:rPr>
                <w:rFonts w:ascii="Neo Sans Pro" w:hAnsi="Neo Sans Pro"/>
                <w:sz w:val="24"/>
                <w:szCs w:val="24"/>
                <w:lang w:eastAsia="pl-PL"/>
              </w:rPr>
              <w:t>Marcin Lis</w:t>
            </w:r>
          </w:p>
        </w:tc>
        <w:tc>
          <w:tcPr>
            <w:tcW w:w="2561" w:type="dxa"/>
            <w:vMerge w:val="restart"/>
          </w:tcPr>
          <w:p w:rsidR="009E5EFD" w:rsidRPr="00765958" w:rsidRDefault="009E5EFD" w:rsidP="00241154">
            <w:pPr>
              <w:spacing w:after="0" w:line="240" w:lineRule="auto"/>
              <w:rPr>
                <w:rFonts w:ascii="Neo Sans Pro" w:hAnsi="Neo Sans Pro"/>
                <w:sz w:val="24"/>
                <w:szCs w:val="24"/>
                <w:lang w:eastAsia="pl-PL"/>
              </w:rPr>
            </w:pPr>
          </w:p>
          <w:p w:rsidR="009E5EFD" w:rsidRPr="00765958" w:rsidRDefault="009E5EFD" w:rsidP="00241154">
            <w:pPr>
              <w:spacing w:after="0" w:line="240" w:lineRule="auto"/>
              <w:rPr>
                <w:rFonts w:ascii="Neo Sans Pro" w:hAnsi="Neo Sans Pro"/>
                <w:sz w:val="24"/>
                <w:szCs w:val="24"/>
                <w:lang w:eastAsia="pl-PL"/>
              </w:rPr>
            </w:pPr>
            <w:r w:rsidRPr="00765958">
              <w:rPr>
                <w:rFonts w:ascii="Neo Sans Pro" w:hAnsi="Neo Sans Pro"/>
                <w:sz w:val="24"/>
                <w:szCs w:val="24"/>
                <w:lang w:eastAsia="pl-PL"/>
              </w:rPr>
              <w:t>Rehabilink</w:t>
            </w:r>
          </w:p>
        </w:tc>
      </w:tr>
      <w:tr w:rsidR="009E5EFD" w:rsidTr="00D81F3E">
        <w:trPr>
          <w:trHeight w:val="300"/>
        </w:trPr>
        <w:tc>
          <w:tcPr>
            <w:tcW w:w="2169" w:type="dxa"/>
            <w:vMerge/>
          </w:tcPr>
          <w:p w:rsidR="009E5EFD" w:rsidRPr="00241154" w:rsidRDefault="009E5EFD" w:rsidP="00241154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</w:p>
        </w:tc>
        <w:tc>
          <w:tcPr>
            <w:tcW w:w="2038" w:type="dxa"/>
            <w:vMerge/>
          </w:tcPr>
          <w:p w:rsidR="009E5EFD" w:rsidRPr="00241154" w:rsidRDefault="009E5EFD" w:rsidP="00241154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</w:p>
        </w:tc>
        <w:tc>
          <w:tcPr>
            <w:tcW w:w="2561" w:type="dxa"/>
            <w:vMerge/>
          </w:tcPr>
          <w:p w:rsidR="009E5EFD" w:rsidRPr="00241154" w:rsidRDefault="009E5EFD" w:rsidP="00241154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</w:p>
        </w:tc>
      </w:tr>
    </w:tbl>
    <w:p w:rsidR="009E5EFD" w:rsidRPr="006A2405" w:rsidRDefault="009E5EFD" w:rsidP="00097492">
      <w:pPr>
        <w:spacing w:after="0" w:line="240" w:lineRule="auto"/>
        <w:rPr>
          <w:rFonts w:ascii="Times New Roman" w:hAnsi="Times New Roman"/>
          <w:b/>
          <w:lang w:eastAsia="pl-PL"/>
        </w:rPr>
      </w:pPr>
    </w:p>
    <w:sectPr w:rsidR="009E5EFD" w:rsidRPr="006A2405" w:rsidSect="00F951DD">
      <w:headerReference w:type="default" r:id="rId7"/>
      <w:footerReference w:type="default" r:id="rId8"/>
      <w:pgSz w:w="11906" w:h="16838"/>
      <w:pgMar w:top="623" w:right="1417" w:bottom="1417" w:left="1417" w:header="1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5EFD" w:rsidRDefault="009E5EFD" w:rsidP="003852FD">
      <w:pPr>
        <w:spacing w:after="0" w:line="240" w:lineRule="auto"/>
      </w:pPr>
      <w:r>
        <w:separator/>
      </w:r>
    </w:p>
  </w:endnote>
  <w:endnote w:type="continuationSeparator" w:id="0">
    <w:p w:rsidR="009E5EFD" w:rsidRDefault="009E5EFD" w:rsidP="003852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Neo Sans Pro">
    <w:altName w:val="Segoe Script"/>
    <w:panose1 w:val="020B0504030504040204"/>
    <w:charset w:val="00"/>
    <w:family w:val="swiss"/>
    <w:notTrueType/>
    <w:pitch w:val="variable"/>
    <w:sig w:usb0="00000087" w:usb1="00000000" w:usb2="00000000" w:usb3="00000000" w:csb0="0000009B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5EFD" w:rsidRPr="00E01D14" w:rsidRDefault="009E5EFD" w:rsidP="00E01D14">
    <w:pPr>
      <w:pStyle w:val="Footer"/>
      <w:jc w:val="center"/>
      <w:rPr>
        <w:rFonts w:ascii="Neo Sans Pro" w:hAnsi="Neo Sans Pro"/>
        <w:sz w:val="16"/>
        <w:szCs w:val="16"/>
      </w:rPr>
    </w:pPr>
    <w:r w:rsidRPr="00E01D14">
      <w:rPr>
        <w:rFonts w:ascii="Neo Sans Pro" w:hAnsi="Neo Sans Pro"/>
        <w:sz w:val="16"/>
        <w:szCs w:val="16"/>
      </w:rPr>
      <w:t>Projekt „Chcemy pracować – innowacje w zakresie usług opiekuńczych dla osób zależnych” współfinansowany  ze środków Europejskiego Funduszu Społecznego (IV O ś Priorytetowa Programu Operacyjnego Wiedza Edukacja Rozwój,</w:t>
    </w:r>
  </w:p>
  <w:p w:rsidR="009E5EFD" w:rsidRPr="00E01D14" w:rsidRDefault="009E5EFD" w:rsidP="00E01D14">
    <w:pPr>
      <w:pStyle w:val="Footer"/>
      <w:jc w:val="center"/>
      <w:rPr>
        <w:rFonts w:ascii="Neo Sans Pro" w:hAnsi="Neo Sans Pro"/>
        <w:sz w:val="16"/>
        <w:szCs w:val="16"/>
      </w:rPr>
    </w:pPr>
    <w:r w:rsidRPr="00E01D14">
      <w:rPr>
        <w:rFonts w:ascii="Neo Sans Pro" w:hAnsi="Neo Sans Pro"/>
        <w:sz w:val="16"/>
        <w:szCs w:val="16"/>
      </w:rPr>
      <w:t>Działanie 4.1:Innowacje społeczne).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5EFD" w:rsidRDefault="009E5EFD" w:rsidP="003852FD">
      <w:pPr>
        <w:spacing w:after="0" w:line="240" w:lineRule="auto"/>
      </w:pPr>
      <w:r>
        <w:separator/>
      </w:r>
    </w:p>
  </w:footnote>
  <w:footnote w:type="continuationSeparator" w:id="0">
    <w:p w:rsidR="009E5EFD" w:rsidRDefault="009E5EFD" w:rsidP="003852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5EFD" w:rsidRDefault="009E5EFD" w:rsidP="00F951DD">
    <w:pPr>
      <w:pStyle w:val="Header"/>
      <w:rPr>
        <w:noProof/>
        <w:lang w:eastAsia="pl-PL"/>
      </w:rPr>
    </w:pPr>
  </w:p>
  <w:p w:rsidR="009E5EFD" w:rsidRDefault="009E5EFD" w:rsidP="00F951DD">
    <w:pPr>
      <w:pStyle w:val="Header"/>
      <w:tabs>
        <w:tab w:val="clear" w:pos="9072"/>
        <w:tab w:val="right" w:pos="9214"/>
      </w:tabs>
      <w:ind w:left="-709" w:hanging="567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3" o:spid="_x0000_i1026" type="#_x0000_t75" style="width:583.5pt;height:83.25pt;visibility:visible"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F1184F"/>
    <w:multiLevelType w:val="hybridMultilevel"/>
    <w:tmpl w:val="271E05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7EA109E"/>
    <w:multiLevelType w:val="hybridMultilevel"/>
    <w:tmpl w:val="6E30B37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852FD"/>
    <w:rsid w:val="00027BF8"/>
    <w:rsid w:val="000612E9"/>
    <w:rsid w:val="0009205A"/>
    <w:rsid w:val="0009273F"/>
    <w:rsid w:val="00093DA3"/>
    <w:rsid w:val="00097492"/>
    <w:rsid w:val="000A0694"/>
    <w:rsid w:val="000C3CE9"/>
    <w:rsid w:val="00136EC9"/>
    <w:rsid w:val="001416D9"/>
    <w:rsid w:val="001420AF"/>
    <w:rsid w:val="00177EB3"/>
    <w:rsid w:val="0018565E"/>
    <w:rsid w:val="00196EA2"/>
    <w:rsid w:val="001C4009"/>
    <w:rsid w:val="001F2D02"/>
    <w:rsid w:val="00212975"/>
    <w:rsid w:val="00221F56"/>
    <w:rsid w:val="00223B78"/>
    <w:rsid w:val="00241154"/>
    <w:rsid w:val="002439E1"/>
    <w:rsid w:val="00245FAA"/>
    <w:rsid w:val="00247D96"/>
    <w:rsid w:val="00256686"/>
    <w:rsid w:val="002932B5"/>
    <w:rsid w:val="003464EE"/>
    <w:rsid w:val="003569FA"/>
    <w:rsid w:val="00363179"/>
    <w:rsid w:val="00372DA3"/>
    <w:rsid w:val="003852FD"/>
    <w:rsid w:val="003B0DF1"/>
    <w:rsid w:val="003B377E"/>
    <w:rsid w:val="004045B1"/>
    <w:rsid w:val="004231B3"/>
    <w:rsid w:val="00437A20"/>
    <w:rsid w:val="00443AAF"/>
    <w:rsid w:val="00471809"/>
    <w:rsid w:val="004B0EBF"/>
    <w:rsid w:val="005307CD"/>
    <w:rsid w:val="00595B4F"/>
    <w:rsid w:val="005C1E41"/>
    <w:rsid w:val="005E3CC7"/>
    <w:rsid w:val="006234A5"/>
    <w:rsid w:val="00636B93"/>
    <w:rsid w:val="006532E9"/>
    <w:rsid w:val="006A2405"/>
    <w:rsid w:val="006B12BB"/>
    <w:rsid w:val="006C6606"/>
    <w:rsid w:val="006F016E"/>
    <w:rsid w:val="0070185D"/>
    <w:rsid w:val="007028C2"/>
    <w:rsid w:val="00711D28"/>
    <w:rsid w:val="00733A20"/>
    <w:rsid w:val="007447A1"/>
    <w:rsid w:val="00754898"/>
    <w:rsid w:val="00765958"/>
    <w:rsid w:val="00785D4A"/>
    <w:rsid w:val="007A14B9"/>
    <w:rsid w:val="007E49BC"/>
    <w:rsid w:val="00810C9D"/>
    <w:rsid w:val="0085020F"/>
    <w:rsid w:val="0087248B"/>
    <w:rsid w:val="0088621F"/>
    <w:rsid w:val="008A0AAD"/>
    <w:rsid w:val="008A1CA7"/>
    <w:rsid w:val="008A6B30"/>
    <w:rsid w:val="008C11AA"/>
    <w:rsid w:val="008C251E"/>
    <w:rsid w:val="00901634"/>
    <w:rsid w:val="00906729"/>
    <w:rsid w:val="009218E7"/>
    <w:rsid w:val="009236BD"/>
    <w:rsid w:val="00960F90"/>
    <w:rsid w:val="009809AD"/>
    <w:rsid w:val="00983489"/>
    <w:rsid w:val="009836CE"/>
    <w:rsid w:val="009D6DB2"/>
    <w:rsid w:val="009E5EFD"/>
    <w:rsid w:val="00A07BE4"/>
    <w:rsid w:val="00A6156D"/>
    <w:rsid w:val="00A65A5E"/>
    <w:rsid w:val="00A72DA7"/>
    <w:rsid w:val="00AA2F8F"/>
    <w:rsid w:val="00AD2D75"/>
    <w:rsid w:val="00AD789A"/>
    <w:rsid w:val="00B11EAB"/>
    <w:rsid w:val="00B638B8"/>
    <w:rsid w:val="00B6517A"/>
    <w:rsid w:val="00B85903"/>
    <w:rsid w:val="00C06F29"/>
    <w:rsid w:val="00C16C02"/>
    <w:rsid w:val="00C62022"/>
    <w:rsid w:val="00C71FA9"/>
    <w:rsid w:val="00C87E2E"/>
    <w:rsid w:val="00CA4078"/>
    <w:rsid w:val="00CF0BE2"/>
    <w:rsid w:val="00D17CF8"/>
    <w:rsid w:val="00D43A34"/>
    <w:rsid w:val="00D53324"/>
    <w:rsid w:val="00D5574E"/>
    <w:rsid w:val="00D81F3E"/>
    <w:rsid w:val="00D91213"/>
    <w:rsid w:val="00DE73AC"/>
    <w:rsid w:val="00E01D14"/>
    <w:rsid w:val="00E02A36"/>
    <w:rsid w:val="00E16179"/>
    <w:rsid w:val="00E20BAD"/>
    <w:rsid w:val="00E25448"/>
    <w:rsid w:val="00E50255"/>
    <w:rsid w:val="00E91A36"/>
    <w:rsid w:val="00EA5F1E"/>
    <w:rsid w:val="00ED29C4"/>
    <w:rsid w:val="00ED64C1"/>
    <w:rsid w:val="00F25D76"/>
    <w:rsid w:val="00F33B8D"/>
    <w:rsid w:val="00F825B9"/>
    <w:rsid w:val="00F852CE"/>
    <w:rsid w:val="00F90F9E"/>
    <w:rsid w:val="00F951DD"/>
    <w:rsid w:val="00FC1C8B"/>
    <w:rsid w:val="00FC4D52"/>
    <w:rsid w:val="00FF44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12E9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852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3852FD"/>
    <w:rPr>
      <w:rFonts w:cs="Times New Roman"/>
    </w:rPr>
  </w:style>
  <w:style w:type="paragraph" w:styleId="Footer">
    <w:name w:val="footer"/>
    <w:basedOn w:val="Normal"/>
    <w:link w:val="FooterChar"/>
    <w:uiPriority w:val="99"/>
    <w:rsid w:val="003852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3852FD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3852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852FD"/>
    <w:rPr>
      <w:rFonts w:ascii="Tahoma" w:hAnsi="Tahoma" w:cs="Tahoma"/>
      <w:sz w:val="16"/>
      <w:szCs w:val="16"/>
    </w:rPr>
  </w:style>
  <w:style w:type="character" w:customStyle="1" w:styleId="ZnakZnak1">
    <w:name w:val="Znak Znak1"/>
    <w:uiPriority w:val="99"/>
    <w:locked/>
    <w:rsid w:val="009809AD"/>
    <w:rPr>
      <w:rFonts w:ascii="Neo Sans Pro" w:hAnsi="Neo Sans Pro"/>
      <w:sz w:val="22"/>
      <w:lang w:val="pl-PL" w:eastAsia="en-US"/>
    </w:rPr>
  </w:style>
  <w:style w:type="character" w:styleId="Strong">
    <w:name w:val="Strong"/>
    <w:basedOn w:val="DefaultParagraphFont"/>
    <w:uiPriority w:val="99"/>
    <w:qFormat/>
    <w:locked/>
    <w:rsid w:val="00E25448"/>
    <w:rPr>
      <w:rFonts w:cs="Times New Roman"/>
      <w:b/>
      <w:bCs/>
    </w:rPr>
  </w:style>
  <w:style w:type="table" w:styleId="TableGrid">
    <w:name w:val="Table Grid"/>
    <w:basedOn w:val="TableNormal"/>
    <w:uiPriority w:val="99"/>
    <w:locked/>
    <w:rsid w:val="00E01D1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5760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</TotalTime>
  <Pages>1</Pages>
  <Words>85</Words>
  <Characters>510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projekcie „ Chcemy pracować – innowacje w zakresie usług opiekuńczych dla osób zależnych”</dc:title>
  <dc:subject/>
  <dc:creator>User</dc:creator>
  <cp:keywords/>
  <dc:description/>
  <cp:lastModifiedBy>m.kowalska</cp:lastModifiedBy>
  <cp:revision>8</cp:revision>
  <cp:lastPrinted>2017-01-24T12:17:00Z</cp:lastPrinted>
  <dcterms:created xsi:type="dcterms:W3CDTF">2017-09-01T06:27:00Z</dcterms:created>
  <dcterms:modified xsi:type="dcterms:W3CDTF">2017-09-01T07:07:00Z</dcterms:modified>
</cp:coreProperties>
</file>