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99" w:rsidRDefault="00F47B99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pozytywnie pod względem formalnym.</w:t>
      </w:r>
    </w:p>
    <w:p w:rsidR="00F47B99" w:rsidRPr="00372DA3" w:rsidRDefault="00F47B99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F47B99" w:rsidRDefault="00F47B99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9"/>
        <w:gridCol w:w="2115"/>
        <w:gridCol w:w="2484"/>
      </w:tblGrid>
      <w:tr w:rsidR="00F47B99" w:rsidTr="00986973">
        <w:trPr>
          <w:trHeight w:val="501"/>
        </w:trPr>
        <w:tc>
          <w:tcPr>
            <w:tcW w:w="2169" w:type="dxa"/>
          </w:tcPr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NUMER FISZKI</w:t>
            </w:r>
          </w:p>
        </w:tc>
        <w:tc>
          <w:tcPr>
            <w:tcW w:w="2115" w:type="dxa"/>
          </w:tcPr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INNOWATOR</w:t>
            </w:r>
          </w:p>
        </w:tc>
        <w:tc>
          <w:tcPr>
            <w:tcW w:w="2484" w:type="dxa"/>
          </w:tcPr>
          <w:p w:rsidR="00F47B99" w:rsidRDefault="00F47B99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  <w:r w:rsidRPr="00986973">
              <w:rPr>
                <w:rFonts w:ascii="Neo Sans Pro" w:hAnsi="Neo Sans Pro"/>
                <w:sz w:val="28"/>
                <w:szCs w:val="28"/>
                <w:lang w:eastAsia="pl-PL"/>
              </w:rPr>
              <w:t>NAZWA INNOWACJI</w:t>
            </w:r>
          </w:p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8"/>
                <w:szCs w:val="28"/>
                <w:lang w:eastAsia="pl-PL"/>
              </w:rPr>
            </w:pPr>
          </w:p>
        </w:tc>
      </w:tr>
      <w:tr w:rsidR="00F47B99" w:rsidTr="00986973">
        <w:trPr>
          <w:trHeight w:val="390"/>
        </w:trPr>
        <w:tc>
          <w:tcPr>
            <w:tcW w:w="2169" w:type="dxa"/>
            <w:vMerge w:val="restart"/>
          </w:tcPr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>
              <w:rPr>
                <w:rFonts w:ascii="Neo Sans Pro" w:hAnsi="Neo Sans Pro"/>
                <w:sz w:val="24"/>
                <w:szCs w:val="24"/>
                <w:lang w:eastAsia="pl-PL"/>
              </w:rPr>
              <w:t>42/CHP/2017</w:t>
            </w:r>
          </w:p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  <w:tc>
          <w:tcPr>
            <w:tcW w:w="2115" w:type="dxa"/>
            <w:vMerge w:val="restart"/>
          </w:tcPr>
          <w:p w:rsidR="00F47B99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>
              <w:rPr>
                <w:rFonts w:ascii="Neo Sans Pro" w:hAnsi="Neo Sans Pro"/>
                <w:sz w:val="24"/>
                <w:szCs w:val="24"/>
                <w:lang w:eastAsia="pl-PL"/>
              </w:rPr>
              <w:t>BEEMEST SP. Z O.O.</w:t>
            </w:r>
          </w:p>
        </w:tc>
        <w:tc>
          <w:tcPr>
            <w:tcW w:w="2484" w:type="dxa"/>
            <w:vMerge w:val="restart"/>
          </w:tcPr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  <w:r>
              <w:rPr>
                <w:rFonts w:ascii="Neo Sans Pro" w:hAnsi="Neo Sans Pro"/>
                <w:sz w:val="24"/>
                <w:szCs w:val="24"/>
                <w:lang w:eastAsia="pl-PL"/>
              </w:rPr>
              <w:t>Modelowe rozwiązanie adaptacji do życia społeczno-zawodowego osób zależnych intelektualnie jako wsparcie dla rodziców lub opiekunów</w:t>
            </w:r>
          </w:p>
          <w:p w:rsidR="00F47B99" w:rsidRPr="00986973" w:rsidRDefault="00F47B99" w:rsidP="009D32A5">
            <w:pPr>
              <w:spacing w:after="0" w:line="240" w:lineRule="auto"/>
              <w:rPr>
                <w:rFonts w:ascii="Neo Sans Pro" w:hAnsi="Neo Sans Pro"/>
                <w:sz w:val="24"/>
                <w:szCs w:val="24"/>
                <w:lang w:eastAsia="pl-PL"/>
              </w:rPr>
            </w:pPr>
          </w:p>
        </w:tc>
      </w:tr>
      <w:tr w:rsidR="00F47B99" w:rsidTr="00986973">
        <w:trPr>
          <w:trHeight w:val="375"/>
        </w:trPr>
        <w:tc>
          <w:tcPr>
            <w:tcW w:w="2169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115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84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F47B99" w:rsidTr="00986973">
        <w:trPr>
          <w:trHeight w:val="360"/>
        </w:trPr>
        <w:tc>
          <w:tcPr>
            <w:tcW w:w="2169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115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84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  <w:tr w:rsidR="00F47B99" w:rsidTr="00986973">
        <w:trPr>
          <w:trHeight w:val="360"/>
        </w:trPr>
        <w:tc>
          <w:tcPr>
            <w:tcW w:w="2169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115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  <w:tc>
          <w:tcPr>
            <w:tcW w:w="2484" w:type="dxa"/>
            <w:vMerge/>
          </w:tcPr>
          <w:p w:rsidR="00F47B99" w:rsidRPr="009D32A5" w:rsidRDefault="00F47B99" w:rsidP="009D32A5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</w:p>
        </w:tc>
      </w:tr>
    </w:tbl>
    <w:p w:rsidR="00F47B99" w:rsidRPr="006A2405" w:rsidRDefault="00F47B99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F47B99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B99" w:rsidRDefault="00F47B99" w:rsidP="003852FD">
      <w:pPr>
        <w:spacing w:after="0" w:line="240" w:lineRule="auto"/>
      </w:pPr>
      <w:r>
        <w:separator/>
      </w:r>
    </w:p>
  </w:endnote>
  <w:endnote w:type="continuationSeparator" w:id="0">
    <w:p w:rsidR="00F47B99" w:rsidRDefault="00F47B99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Pr="00E01D14" w:rsidRDefault="00F47B99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F47B99" w:rsidRPr="00E01D14" w:rsidRDefault="00F47B99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B99" w:rsidRDefault="00F47B99" w:rsidP="003852FD">
      <w:pPr>
        <w:spacing w:after="0" w:line="240" w:lineRule="auto"/>
      </w:pPr>
      <w:r>
        <w:separator/>
      </w:r>
    </w:p>
  </w:footnote>
  <w:footnote w:type="continuationSeparator" w:id="0">
    <w:p w:rsidR="00F47B99" w:rsidRDefault="00F47B99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99" w:rsidRDefault="00F47B99" w:rsidP="00F951DD">
    <w:pPr>
      <w:pStyle w:val="Header"/>
      <w:rPr>
        <w:noProof/>
        <w:lang w:eastAsia="pl-PL"/>
      </w:rPr>
    </w:pPr>
  </w:p>
  <w:p w:rsidR="00F47B99" w:rsidRDefault="00F47B99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27BF8"/>
    <w:rsid w:val="0004542F"/>
    <w:rsid w:val="000612E9"/>
    <w:rsid w:val="0009205A"/>
    <w:rsid w:val="0009273F"/>
    <w:rsid w:val="00093DA3"/>
    <w:rsid w:val="00097492"/>
    <w:rsid w:val="000A0694"/>
    <w:rsid w:val="000B5A6D"/>
    <w:rsid w:val="000C3CE9"/>
    <w:rsid w:val="000C44A6"/>
    <w:rsid w:val="000C7ACC"/>
    <w:rsid w:val="00105956"/>
    <w:rsid w:val="001416D9"/>
    <w:rsid w:val="001420AF"/>
    <w:rsid w:val="00177EB3"/>
    <w:rsid w:val="0018565E"/>
    <w:rsid w:val="00190FB2"/>
    <w:rsid w:val="00196EA2"/>
    <w:rsid w:val="001F2D02"/>
    <w:rsid w:val="00212975"/>
    <w:rsid w:val="00221F56"/>
    <w:rsid w:val="002439E1"/>
    <w:rsid w:val="00256686"/>
    <w:rsid w:val="002932B5"/>
    <w:rsid w:val="003569FA"/>
    <w:rsid w:val="00363179"/>
    <w:rsid w:val="00372DA3"/>
    <w:rsid w:val="00376D22"/>
    <w:rsid w:val="003852FD"/>
    <w:rsid w:val="003B0DF1"/>
    <w:rsid w:val="003B377E"/>
    <w:rsid w:val="004045B1"/>
    <w:rsid w:val="004231B3"/>
    <w:rsid w:val="00443AAF"/>
    <w:rsid w:val="00471809"/>
    <w:rsid w:val="004B51D5"/>
    <w:rsid w:val="004D4DB0"/>
    <w:rsid w:val="00517C20"/>
    <w:rsid w:val="005611BE"/>
    <w:rsid w:val="00595B4F"/>
    <w:rsid w:val="005A027C"/>
    <w:rsid w:val="005C1E41"/>
    <w:rsid w:val="005F52E0"/>
    <w:rsid w:val="00621C8F"/>
    <w:rsid w:val="00636B93"/>
    <w:rsid w:val="006532E9"/>
    <w:rsid w:val="006A2405"/>
    <w:rsid w:val="006B12BB"/>
    <w:rsid w:val="006C6606"/>
    <w:rsid w:val="006D7717"/>
    <w:rsid w:val="00711D28"/>
    <w:rsid w:val="00733A20"/>
    <w:rsid w:val="007447A1"/>
    <w:rsid w:val="00747C4A"/>
    <w:rsid w:val="00754898"/>
    <w:rsid w:val="00785D4A"/>
    <w:rsid w:val="007A018C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8E2FE0"/>
    <w:rsid w:val="00901634"/>
    <w:rsid w:val="00906729"/>
    <w:rsid w:val="009218E7"/>
    <w:rsid w:val="00937040"/>
    <w:rsid w:val="00960F90"/>
    <w:rsid w:val="009809AD"/>
    <w:rsid w:val="00986973"/>
    <w:rsid w:val="009D32A5"/>
    <w:rsid w:val="009E301D"/>
    <w:rsid w:val="009F7DED"/>
    <w:rsid w:val="00A07BE4"/>
    <w:rsid w:val="00AA2F8F"/>
    <w:rsid w:val="00AD2D75"/>
    <w:rsid w:val="00AD789A"/>
    <w:rsid w:val="00AE05B4"/>
    <w:rsid w:val="00B11EAB"/>
    <w:rsid w:val="00B14D5E"/>
    <w:rsid w:val="00B638B8"/>
    <w:rsid w:val="00C06F29"/>
    <w:rsid w:val="00C16C02"/>
    <w:rsid w:val="00C2213B"/>
    <w:rsid w:val="00C71FA9"/>
    <w:rsid w:val="00C87E2E"/>
    <w:rsid w:val="00CA4078"/>
    <w:rsid w:val="00CC67A0"/>
    <w:rsid w:val="00CF0BE2"/>
    <w:rsid w:val="00D135E4"/>
    <w:rsid w:val="00D43A34"/>
    <w:rsid w:val="00D53324"/>
    <w:rsid w:val="00D5574E"/>
    <w:rsid w:val="00DE73AC"/>
    <w:rsid w:val="00E01773"/>
    <w:rsid w:val="00E01D14"/>
    <w:rsid w:val="00E02A36"/>
    <w:rsid w:val="00E16179"/>
    <w:rsid w:val="00E20BAD"/>
    <w:rsid w:val="00E25448"/>
    <w:rsid w:val="00E31D69"/>
    <w:rsid w:val="00E855C1"/>
    <w:rsid w:val="00E91A36"/>
    <w:rsid w:val="00EA5F1E"/>
    <w:rsid w:val="00EB086A"/>
    <w:rsid w:val="00ED64C1"/>
    <w:rsid w:val="00F25D76"/>
    <w:rsid w:val="00F33B8D"/>
    <w:rsid w:val="00F47B99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1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42</Words>
  <Characters>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5</cp:revision>
  <cp:lastPrinted>2017-01-24T12:17:00Z</cp:lastPrinted>
  <dcterms:created xsi:type="dcterms:W3CDTF">2017-09-01T06:29:00Z</dcterms:created>
  <dcterms:modified xsi:type="dcterms:W3CDTF">2017-12-21T09:15:00Z</dcterms:modified>
</cp:coreProperties>
</file>